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6BA7C6" w14:textId="629B506E" w:rsidR="00A24AFB" w:rsidRPr="00D54F3B" w:rsidRDefault="00905002" w:rsidP="00095803">
      <w:pPr>
        <w:jc w:val="center"/>
        <w:rPr>
          <w:b/>
        </w:rPr>
      </w:pPr>
      <w:r>
        <w:rPr>
          <w:b/>
        </w:rPr>
        <w:t xml:space="preserve">   </w:t>
      </w:r>
      <w:r w:rsidR="00A24AFB" w:rsidRPr="00D54F3B">
        <w:rPr>
          <w:b/>
        </w:rPr>
        <w:t xml:space="preserve">BOARD OF </w:t>
      </w:r>
      <w:smartTag w:uri="urn:schemas-microsoft-com:office:smarttags" w:element="place">
        <w:smartTag w:uri="urn:schemas-microsoft-com:office:smarttags" w:element="PlaceType">
          <w:r w:rsidR="00A24AFB" w:rsidRPr="00D54F3B">
            <w:rPr>
              <w:b/>
            </w:rPr>
            <w:t>COUNTY</w:t>
          </w:r>
        </w:smartTag>
        <w:r w:rsidR="00A24AFB" w:rsidRPr="00D54F3B">
          <w:rPr>
            <w:b/>
          </w:rPr>
          <w:t xml:space="preserve"> </w:t>
        </w:r>
        <w:smartTag w:uri="urn:schemas-microsoft-com:office:smarttags" w:element="PlaceName">
          <w:r w:rsidR="00A24AFB" w:rsidRPr="00D54F3B">
            <w:rPr>
              <w:b/>
            </w:rPr>
            <w:t>COMMISSIONERS</w:t>
          </w:r>
        </w:smartTag>
      </w:smartTag>
    </w:p>
    <w:p w14:paraId="01100E9B" w14:textId="77777777" w:rsidR="00A24AFB" w:rsidRPr="00D54F3B" w:rsidRDefault="00A24AFB" w:rsidP="00095803">
      <w:pPr>
        <w:jc w:val="center"/>
        <w:rPr>
          <w:b/>
        </w:rPr>
      </w:pPr>
      <w:smartTag w:uri="urn:schemas-microsoft-com:office:smarttags" w:element="place">
        <w:smartTag w:uri="urn:schemas-microsoft-com:office:smarttags" w:element="PlaceType">
          <w:r w:rsidRPr="00D54F3B">
            <w:rPr>
              <w:b/>
            </w:rPr>
            <w:t>COUNTY</w:t>
          </w:r>
        </w:smartTag>
        <w:r w:rsidRPr="00D54F3B">
          <w:rPr>
            <w:b/>
          </w:rPr>
          <w:t xml:space="preserve"> OF </w:t>
        </w:r>
        <w:smartTag w:uri="urn:schemas-microsoft-com:office:smarttags" w:element="PlaceName">
          <w:r w:rsidRPr="00D54F3B">
            <w:rPr>
              <w:b/>
            </w:rPr>
            <w:t>KITTITAS</w:t>
          </w:r>
        </w:smartTag>
      </w:smartTag>
    </w:p>
    <w:p w14:paraId="600D0236" w14:textId="77777777" w:rsidR="00A24AFB" w:rsidRPr="00D54F3B" w:rsidRDefault="00A24AFB" w:rsidP="00095803">
      <w:pPr>
        <w:jc w:val="center"/>
        <w:rPr>
          <w:b/>
        </w:rPr>
      </w:pPr>
      <w:r w:rsidRPr="00D54F3B">
        <w:rPr>
          <w:b/>
        </w:rPr>
        <w:t xml:space="preserve">STATE OF </w:t>
      </w:r>
      <w:smartTag w:uri="urn:schemas-microsoft-com:office:smarttags" w:element="place">
        <w:smartTag w:uri="urn:schemas-microsoft-com:office:smarttags" w:element="State">
          <w:r w:rsidRPr="00D54F3B">
            <w:rPr>
              <w:b/>
            </w:rPr>
            <w:t>WASHINGTON</w:t>
          </w:r>
        </w:smartTag>
      </w:smartTag>
    </w:p>
    <w:p w14:paraId="6E1AAA68" w14:textId="77777777" w:rsidR="00A24AFB" w:rsidRPr="00D54F3B" w:rsidRDefault="00A24AFB" w:rsidP="00095803">
      <w:pPr>
        <w:jc w:val="center"/>
        <w:rPr>
          <w:b/>
        </w:rPr>
      </w:pPr>
      <w:r w:rsidRPr="00D54F3B">
        <w:rPr>
          <w:b/>
        </w:rPr>
        <w:t xml:space="preserve"> </w:t>
      </w:r>
    </w:p>
    <w:p w14:paraId="10084674" w14:textId="77777777" w:rsidR="00A24AFB" w:rsidRDefault="002C1CCA" w:rsidP="00095803">
      <w:pPr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 xml:space="preserve">RESOLUTION TO AUTHORIZE </w:t>
      </w:r>
      <w:r w:rsidR="00377E57">
        <w:rPr>
          <w:b/>
        </w:rPr>
        <w:t>EXECUTION</w:t>
      </w:r>
      <w:r>
        <w:rPr>
          <w:b/>
        </w:rPr>
        <w:t xml:space="preserve"> OF INTERLOCAL AGREEMENT </w:t>
      </w:r>
      <w:r w:rsidR="00377E57">
        <w:rPr>
          <w:b/>
        </w:rPr>
        <w:t>WITH KITTI</w:t>
      </w:r>
      <w:r w:rsidR="00A703EB">
        <w:rPr>
          <w:b/>
        </w:rPr>
        <w:t>T</w:t>
      </w:r>
      <w:r w:rsidR="00377E57">
        <w:rPr>
          <w:b/>
        </w:rPr>
        <w:t>AS COUNTY EMERGENCY MEDICAL SERVICE AND TRAUMA CARE COUNCIL FOR COORDINATION OF EMERGENCY MEDICAL SERVICES</w:t>
      </w:r>
    </w:p>
    <w:p w14:paraId="28838E8F" w14:textId="77777777" w:rsidR="009437CD" w:rsidRDefault="009437CD" w:rsidP="00095803">
      <w:pPr>
        <w:jc w:val="center"/>
      </w:pPr>
    </w:p>
    <w:p w14:paraId="5A00C330" w14:textId="77777777" w:rsidR="00A24AFB" w:rsidRPr="00CC32D0" w:rsidRDefault="00A24AFB" w:rsidP="00095803">
      <w:pPr>
        <w:jc w:val="center"/>
        <w:rPr>
          <w:b/>
        </w:rPr>
      </w:pPr>
      <w:r w:rsidRPr="00CC32D0">
        <w:rPr>
          <w:b/>
        </w:rPr>
        <w:t>RESOLUTION No.__________________</w:t>
      </w:r>
    </w:p>
    <w:p w14:paraId="6A4CEDF7" w14:textId="77777777" w:rsidR="005B1C89" w:rsidRPr="009437CD" w:rsidRDefault="005B1C89" w:rsidP="009437CD">
      <w:pPr>
        <w:spacing w:line="288" w:lineRule="auto"/>
        <w:jc w:val="both"/>
        <w:rPr>
          <w:rFonts w:eastAsia="Calibri"/>
        </w:rPr>
      </w:pPr>
    </w:p>
    <w:p w14:paraId="2451FB4B" w14:textId="77777777" w:rsidR="00A24AFB" w:rsidRPr="009437CD" w:rsidRDefault="00A24AFB" w:rsidP="009437CD">
      <w:pPr>
        <w:spacing w:line="264" w:lineRule="auto"/>
        <w:ind w:firstLine="720"/>
        <w:jc w:val="both"/>
      </w:pPr>
      <w:r w:rsidRPr="009437CD">
        <w:rPr>
          <w:b/>
        </w:rPr>
        <w:t>WHEREAS</w:t>
      </w:r>
      <w:r w:rsidR="002C1CCA" w:rsidRPr="009437CD">
        <w:t xml:space="preserve">, RCW 39.34, the Interlocal Cooperation Act, provides the capability for public agencies to cooperate by providing services and facilities for mutual advantage; and </w:t>
      </w:r>
    </w:p>
    <w:p w14:paraId="7822288F" w14:textId="77777777" w:rsidR="00A24AFB" w:rsidRPr="009437CD" w:rsidRDefault="00A24AFB" w:rsidP="009437CD">
      <w:pPr>
        <w:spacing w:line="264" w:lineRule="auto"/>
        <w:jc w:val="both"/>
      </w:pPr>
    </w:p>
    <w:p w14:paraId="517AFE9E" w14:textId="77777777" w:rsidR="00A24AFB" w:rsidRPr="009437CD" w:rsidRDefault="00A24AFB" w:rsidP="009437CD">
      <w:pPr>
        <w:spacing w:line="264" w:lineRule="auto"/>
        <w:ind w:firstLine="720"/>
        <w:jc w:val="both"/>
      </w:pPr>
      <w:r w:rsidRPr="009437CD">
        <w:rPr>
          <w:b/>
        </w:rPr>
        <w:t>WHEREAS</w:t>
      </w:r>
      <w:r w:rsidRPr="009437CD">
        <w:t xml:space="preserve">, </w:t>
      </w:r>
      <w:r w:rsidR="00F50091">
        <w:t xml:space="preserve">on December 26, 1995, </w:t>
      </w:r>
      <w:r w:rsidR="009437CD">
        <w:t>Kittitas County</w:t>
      </w:r>
      <w:r w:rsidR="0059202E">
        <w:t>,</w:t>
      </w:r>
      <w:r w:rsidR="00F50091">
        <w:t xml:space="preserve"> </w:t>
      </w:r>
      <w:r w:rsidR="00D342CE">
        <w:t>in participation</w:t>
      </w:r>
      <w:r w:rsidR="00F50091">
        <w:t xml:space="preserve"> with the cities of Ellensburg, Cle Elum, Roslyn, Kittitas, and the </w:t>
      </w:r>
      <w:r w:rsidR="00237FF8">
        <w:t>T</w:t>
      </w:r>
      <w:r w:rsidR="00F50091">
        <w:t>own of S. Cle Elum, entered into an Interlocal Coo</w:t>
      </w:r>
      <w:r w:rsidR="0059202E">
        <w:t xml:space="preserve">peration Agreement (hereinafter, </w:t>
      </w:r>
      <w:r w:rsidR="00F50091">
        <w:t xml:space="preserve">the “Agreement”) with the Kittitas County Emergency Medical Service and Trauma Care Council </w:t>
      </w:r>
      <w:r w:rsidR="0059202E">
        <w:t>(hereinafter, the</w:t>
      </w:r>
      <w:r w:rsidR="00F50091">
        <w:t xml:space="preserve"> “EMS Council”)</w:t>
      </w:r>
      <w:r w:rsidR="001B5DFF" w:rsidRPr="009437CD">
        <w:t>; and</w:t>
      </w:r>
    </w:p>
    <w:p w14:paraId="7686D939" w14:textId="77777777" w:rsidR="00A24AFB" w:rsidRPr="009437CD" w:rsidRDefault="00A24AFB" w:rsidP="009437CD">
      <w:pPr>
        <w:spacing w:line="264" w:lineRule="auto"/>
        <w:jc w:val="both"/>
      </w:pPr>
    </w:p>
    <w:p w14:paraId="2E485A24" w14:textId="77777777" w:rsidR="00A24AFB" w:rsidRPr="009437CD" w:rsidRDefault="00A24AFB" w:rsidP="009437CD">
      <w:pPr>
        <w:spacing w:line="264" w:lineRule="auto"/>
        <w:ind w:firstLine="720"/>
        <w:jc w:val="both"/>
      </w:pPr>
      <w:r w:rsidRPr="009437CD">
        <w:rPr>
          <w:b/>
        </w:rPr>
        <w:t>WHEREAS</w:t>
      </w:r>
      <w:r w:rsidR="00AA354E" w:rsidRPr="009437CD">
        <w:t xml:space="preserve">, </w:t>
      </w:r>
      <w:r w:rsidR="00F50091">
        <w:t xml:space="preserve">the Agreement provided for coordination of the </w:t>
      </w:r>
      <w:r w:rsidR="00D342CE">
        <w:t>participating jurisdiction’s e</w:t>
      </w:r>
      <w:r w:rsidR="00F50091">
        <w:t>mergency medical services personnel training, certification, and physician medical control through a shared Administrative/Education Coordinator</w:t>
      </w:r>
      <w:r w:rsidR="001B5DFF" w:rsidRPr="009437CD">
        <w:t>; and</w:t>
      </w:r>
    </w:p>
    <w:p w14:paraId="28B6E96D" w14:textId="77777777" w:rsidR="00A24AFB" w:rsidRPr="009437CD" w:rsidRDefault="00A24AFB" w:rsidP="009437CD">
      <w:pPr>
        <w:spacing w:line="264" w:lineRule="auto"/>
        <w:jc w:val="both"/>
      </w:pPr>
    </w:p>
    <w:p w14:paraId="0C25C5FB" w14:textId="77777777" w:rsidR="00CA6809" w:rsidRPr="009437CD" w:rsidRDefault="00CA6809" w:rsidP="009437CD">
      <w:pPr>
        <w:spacing w:line="264" w:lineRule="auto"/>
        <w:ind w:firstLine="720"/>
        <w:jc w:val="both"/>
      </w:pPr>
      <w:r w:rsidRPr="009437CD">
        <w:rPr>
          <w:b/>
        </w:rPr>
        <w:t>WHEREAS</w:t>
      </w:r>
      <w:r w:rsidR="0035449B">
        <w:t xml:space="preserve">, </w:t>
      </w:r>
      <w:r w:rsidR="00F50091">
        <w:t xml:space="preserve">the Agreement </w:t>
      </w:r>
      <w:r w:rsidR="0059202E">
        <w:t>provide</w:t>
      </w:r>
      <w:r w:rsidR="00B21F9C">
        <w:t>d</w:t>
      </w:r>
      <w:r w:rsidR="0059202E">
        <w:t xml:space="preserve"> for </w:t>
      </w:r>
      <w:r w:rsidR="0026025E">
        <w:t xml:space="preserve">joint </w:t>
      </w:r>
      <w:r w:rsidR="0059202E">
        <w:t>funding from the participating jurisdiction</w:t>
      </w:r>
      <w:r w:rsidR="0026025E">
        <w:t xml:space="preserve">s for the </w:t>
      </w:r>
      <w:r w:rsidR="0059202E">
        <w:t xml:space="preserve">services </w:t>
      </w:r>
      <w:r w:rsidR="0026025E">
        <w:t xml:space="preserve">described </w:t>
      </w:r>
      <w:r w:rsidR="007D7AAE">
        <w:t>t</w:t>
      </w:r>
      <w:r w:rsidR="0026025E">
        <w:t xml:space="preserve">herein </w:t>
      </w:r>
      <w:r w:rsidR="0059202E">
        <w:t>th</w:t>
      </w:r>
      <w:r w:rsidR="00953015">
        <w:t>r</w:t>
      </w:r>
      <w:r w:rsidR="0059202E">
        <w:t xml:space="preserve">ough </w:t>
      </w:r>
      <w:r w:rsidR="00F50091">
        <w:t xml:space="preserve">the </w:t>
      </w:r>
      <w:r w:rsidR="0059202E">
        <w:t>a</w:t>
      </w:r>
      <w:r w:rsidR="00F50091">
        <w:t xml:space="preserve">nnual execution of a </w:t>
      </w:r>
      <w:r w:rsidR="002E1DD8">
        <w:t>payment agreement</w:t>
      </w:r>
      <w:r w:rsidR="0026025E">
        <w:t xml:space="preserve"> </w:t>
      </w:r>
      <w:r w:rsidR="00E00424">
        <w:t>pursuant to</w:t>
      </w:r>
      <w:r w:rsidR="0026025E">
        <w:t xml:space="preserve"> a proposed budget reviewed and approved by the EMS Council</w:t>
      </w:r>
      <w:r w:rsidRPr="009437CD">
        <w:t>; and</w:t>
      </w:r>
    </w:p>
    <w:p w14:paraId="2028D752" w14:textId="77777777" w:rsidR="00CA6809" w:rsidRPr="009437CD" w:rsidRDefault="00CA6809" w:rsidP="009437CD">
      <w:pPr>
        <w:spacing w:line="264" w:lineRule="auto"/>
        <w:jc w:val="both"/>
      </w:pPr>
    </w:p>
    <w:p w14:paraId="59D933E9" w14:textId="77777777" w:rsidR="00A24AFB" w:rsidRPr="009437CD" w:rsidRDefault="00A24AFB" w:rsidP="009437CD">
      <w:pPr>
        <w:spacing w:line="264" w:lineRule="auto"/>
        <w:ind w:firstLine="720"/>
        <w:jc w:val="both"/>
      </w:pPr>
      <w:r w:rsidRPr="009437CD">
        <w:rPr>
          <w:b/>
        </w:rPr>
        <w:t>WHEREAS</w:t>
      </w:r>
      <w:r w:rsidR="00AA354E" w:rsidRPr="009437CD">
        <w:t>, t</w:t>
      </w:r>
      <w:r w:rsidRPr="009437CD">
        <w:t>he Board of County Commissioners</w:t>
      </w:r>
      <w:r w:rsidR="00CA6809" w:rsidRPr="009437CD">
        <w:t xml:space="preserve"> authorized the execution of this </w:t>
      </w:r>
      <w:r w:rsidR="0026025E">
        <w:t>payment agreement</w:t>
      </w:r>
      <w:r w:rsidR="00CA6809" w:rsidRPr="009437CD">
        <w:t xml:space="preserve"> by action taken at a regular meeting</w:t>
      </w:r>
      <w:r w:rsidR="003009C3" w:rsidRPr="009437CD">
        <w:t>; and</w:t>
      </w:r>
    </w:p>
    <w:p w14:paraId="7CA96AA6" w14:textId="77777777" w:rsidR="00A24AFB" w:rsidRPr="009437CD" w:rsidRDefault="00A24AFB" w:rsidP="009437CD">
      <w:pPr>
        <w:spacing w:line="264" w:lineRule="auto"/>
        <w:jc w:val="both"/>
        <w:rPr>
          <w:b/>
        </w:rPr>
      </w:pPr>
    </w:p>
    <w:p w14:paraId="0A6D6FEC" w14:textId="77777777" w:rsidR="00A24AFB" w:rsidRPr="009437CD" w:rsidRDefault="00A24AFB" w:rsidP="009437CD">
      <w:pPr>
        <w:spacing w:line="264" w:lineRule="auto"/>
        <w:ind w:firstLine="720"/>
        <w:jc w:val="both"/>
      </w:pPr>
      <w:r w:rsidRPr="009437CD">
        <w:rPr>
          <w:b/>
        </w:rPr>
        <w:t>NOW THEREFORE, BE IT HEREBY RESOLVED</w:t>
      </w:r>
      <w:r w:rsidRPr="009437CD">
        <w:t xml:space="preserve"> that th</w:t>
      </w:r>
      <w:r w:rsidR="005B1C89" w:rsidRPr="009437CD">
        <w:t xml:space="preserve">e Board of County Commissioners </w:t>
      </w:r>
      <w:r w:rsidRPr="009437CD">
        <w:t xml:space="preserve">of Kittitas County, </w:t>
      </w:r>
      <w:r w:rsidR="00CA6809" w:rsidRPr="009437CD">
        <w:t xml:space="preserve">Washington adopts the Interlocal Agreement with </w:t>
      </w:r>
      <w:r w:rsidR="00377E57">
        <w:t>the EMS Council</w:t>
      </w:r>
      <w:r w:rsidR="00CA6809" w:rsidRPr="009437CD">
        <w:t xml:space="preserve"> that is attached hereto.</w:t>
      </w:r>
    </w:p>
    <w:p w14:paraId="236B6FE7" w14:textId="77777777" w:rsidR="00095803" w:rsidRDefault="00095803" w:rsidP="00095803"/>
    <w:p w14:paraId="6BB0A91D" w14:textId="08B45193" w:rsidR="0035449B" w:rsidRDefault="0035449B" w:rsidP="0035449B">
      <w:pPr>
        <w:ind w:firstLine="720"/>
        <w:jc w:val="both"/>
      </w:pPr>
      <w:r w:rsidRPr="00870D46">
        <w:rPr>
          <w:b/>
        </w:rPr>
        <w:t>ADOPTED</w:t>
      </w:r>
      <w:r w:rsidRPr="00870D46">
        <w:t xml:space="preserve"> this </w:t>
      </w:r>
      <w:r w:rsidRPr="00870D46">
        <w:rPr>
          <w:u w:val="single"/>
        </w:rPr>
        <w:tab/>
      </w:r>
      <w:r>
        <w:t xml:space="preserve">  </w:t>
      </w:r>
      <w:r w:rsidRPr="00870D46">
        <w:t xml:space="preserve">day of </w:t>
      </w:r>
      <w:r w:rsidR="00550553">
        <w:t>______________</w:t>
      </w:r>
      <w:r w:rsidR="00377E57">
        <w:t>,</w:t>
      </w:r>
      <w:r w:rsidRPr="00870D46">
        <w:t xml:space="preserve"> 20</w:t>
      </w:r>
      <w:r w:rsidR="0006333B">
        <w:t>20</w:t>
      </w:r>
      <w:r w:rsidRPr="00870D46">
        <w:t>.</w:t>
      </w:r>
    </w:p>
    <w:p w14:paraId="7354A037" w14:textId="77777777" w:rsidR="00D342CE" w:rsidRDefault="00D342CE" w:rsidP="0035449B">
      <w:pPr>
        <w:ind w:firstLine="720"/>
        <w:jc w:val="both"/>
      </w:pPr>
    </w:p>
    <w:p w14:paraId="1093405D" w14:textId="77777777" w:rsidR="0035449B" w:rsidRPr="00870D46" w:rsidRDefault="0035449B" w:rsidP="0035449B">
      <w:pPr>
        <w:ind w:firstLine="720"/>
        <w:jc w:val="both"/>
      </w:pPr>
    </w:p>
    <w:p w14:paraId="7C18F64A" w14:textId="77777777" w:rsidR="0035449B" w:rsidRPr="005652B4" w:rsidRDefault="0035449B" w:rsidP="0035449B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BOARD OF COUNTY COMMISSIONERS</w:t>
      </w:r>
    </w:p>
    <w:p w14:paraId="64AD7229" w14:textId="77777777" w:rsidR="0035449B" w:rsidRPr="004C7AAA" w:rsidRDefault="0035449B" w:rsidP="0035449B">
      <w:pPr>
        <w:ind w:left="2160"/>
        <w:rPr>
          <w:b/>
        </w:rPr>
      </w:pPr>
      <w:r w:rsidRPr="004C7AAA"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4C7AAA">
        <w:rPr>
          <w:b/>
        </w:rPr>
        <w:t>KITTITAS COUNTY, WASHINGTON</w:t>
      </w:r>
    </w:p>
    <w:p w14:paraId="6D0183B5" w14:textId="77777777" w:rsidR="0035449B" w:rsidRPr="004C7AAA" w:rsidRDefault="0035449B" w:rsidP="0035449B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E269769" w14:textId="600B232C" w:rsidR="0035449B" w:rsidRPr="0065561D" w:rsidRDefault="0035449B" w:rsidP="0035449B"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_________________________________________</w:t>
      </w:r>
      <w:r w:rsidRPr="00A94465">
        <w:rPr>
          <w:sz w:val="20"/>
          <w:szCs w:val="20"/>
        </w:rPr>
        <w:tab/>
      </w:r>
      <w:r w:rsidRPr="00A94465">
        <w:rPr>
          <w:sz w:val="20"/>
          <w:szCs w:val="20"/>
        </w:rPr>
        <w:tab/>
      </w:r>
      <w:r w:rsidRPr="00A94465">
        <w:rPr>
          <w:sz w:val="20"/>
          <w:szCs w:val="20"/>
        </w:rPr>
        <w:tab/>
      </w:r>
      <w:r w:rsidRPr="00A94465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F0ADE">
        <w:t>Cory Wright</w:t>
      </w:r>
      <w:r w:rsidRPr="0065561D">
        <w:t xml:space="preserve">, </w:t>
      </w:r>
      <w:r w:rsidR="00682715">
        <w:t>Chairman</w:t>
      </w:r>
    </w:p>
    <w:p w14:paraId="598B7D45" w14:textId="77777777" w:rsidR="0035449B" w:rsidRPr="0065561D" w:rsidRDefault="0035449B" w:rsidP="0035449B">
      <w:pPr>
        <w:ind w:left="1440"/>
      </w:pPr>
    </w:p>
    <w:p w14:paraId="5751B015" w14:textId="77777777" w:rsidR="0035449B" w:rsidRPr="0065561D" w:rsidRDefault="0035449B" w:rsidP="0035449B">
      <w:r w:rsidRPr="0065561D">
        <w:t>ATTEST:</w:t>
      </w:r>
      <w:r w:rsidRPr="0065561D">
        <w:tab/>
      </w:r>
      <w:r w:rsidRPr="0065561D">
        <w:tab/>
      </w:r>
      <w:r w:rsidRPr="0065561D">
        <w:tab/>
      </w:r>
      <w:r w:rsidRPr="0065561D">
        <w:tab/>
      </w:r>
      <w:r w:rsidRPr="0065561D">
        <w:tab/>
        <w:t>_________________________________________</w:t>
      </w:r>
      <w:r w:rsidRPr="0065561D">
        <w:tab/>
      </w:r>
    </w:p>
    <w:p w14:paraId="73DD04AB" w14:textId="3A8A6C83" w:rsidR="0035449B" w:rsidRPr="0065561D" w:rsidRDefault="0035449B" w:rsidP="0035449B">
      <w:r w:rsidRPr="0065561D">
        <w:t>CLERK OF THE BOARD</w:t>
      </w:r>
      <w:r w:rsidRPr="0065561D">
        <w:tab/>
      </w:r>
      <w:r w:rsidRPr="0065561D">
        <w:tab/>
      </w:r>
      <w:r w:rsidRPr="0065561D">
        <w:tab/>
      </w:r>
      <w:r w:rsidR="006F0ADE">
        <w:t>Brett Wachsmith</w:t>
      </w:r>
      <w:r w:rsidR="007451B7">
        <w:t>,</w:t>
      </w:r>
      <w:r w:rsidR="00682715" w:rsidRPr="0065561D">
        <w:t xml:space="preserve"> </w:t>
      </w:r>
      <w:r w:rsidR="00682715">
        <w:t>Vice Chairman</w:t>
      </w:r>
    </w:p>
    <w:p w14:paraId="01091BAC" w14:textId="77777777" w:rsidR="0035449B" w:rsidRPr="0065561D" w:rsidRDefault="0035449B" w:rsidP="0035449B">
      <w:pPr>
        <w:ind w:left="1440"/>
        <w:rPr>
          <w:u w:val="single"/>
        </w:rPr>
      </w:pPr>
    </w:p>
    <w:p w14:paraId="55773939" w14:textId="77777777" w:rsidR="0035449B" w:rsidRPr="0065561D" w:rsidRDefault="0035449B" w:rsidP="0035449B">
      <w:r w:rsidRPr="0065561D">
        <w:t>_____________________</w:t>
      </w:r>
      <w:r w:rsidRPr="0065561D">
        <w:tab/>
      </w:r>
      <w:r w:rsidRPr="0065561D">
        <w:tab/>
      </w:r>
      <w:r w:rsidRPr="0065561D">
        <w:tab/>
        <w:t>_________________________________________</w:t>
      </w:r>
      <w:r w:rsidRPr="0065561D">
        <w:tab/>
      </w:r>
    </w:p>
    <w:p w14:paraId="59DB3233" w14:textId="7D80DA53" w:rsidR="00682715" w:rsidRPr="0065561D" w:rsidRDefault="0035449B" w:rsidP="0035449B">
      <w:r w:rsidRPr="0065561D">
        <w:t>Julie A. Kjorsvik</w:t>
      </w:r>
      <w:r w:rsidR="001D5F47">
        <w:t>, Clerk</w:t>
      </w:r>
      <w:r w:rsidRPr="0065561D">
        <w:tab/>
      </w:r>
      <w:r w:rsidRPr="0065561D">
        <w:tab/>
      </w:r>
      <w:r w:rsidRPr="0065561D">
        <w:tab/>
      </w:r>
      <w:r w:rsidR="006F0ADE">
        <w:t>Laura Osiadacz</w:t>
      </w:r>
      <w:r w:rsidR="00682715">
        <w:t>, Commissioner</w:t>
      </w:r>
      <w:r w:rsidR="00682715">
        <w:tab/>
      </w:r>
    </w:p>
    <w:p w14:paraId="4921A272" w14:textId="77777777" w:rsidR="00F30932" w:rsidRDefault="00F30932" w:rsidP="00095803">
      <w:r>
        <w:t>Mandy Buchholz, Deputy Clerk</w:t>
      </w:r>
    </w:p>
    <w:p w14:paraId="2A61DA0A" w14:textId="77777777" w:rsidR="00F30932" w:rsidRPr="0065561D" w:rsidRDefault="00F30932" w:rsidP="00095803"/>
    <w:sectPr w:rsidR="00F30932" w:rsidRPr="0065561D" w:rsidSect="001D3F25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2199B7" w14:textId="77777777" w:rsidR="003A3A72" w:rsidRDefault="003A3A72">
      <w:r>
        <w:separator/>
      </w:r>
    </w:p>
  </w:endnote>
  <w:endnote w:type="continuationSeparator" w:id="0">
    <w:p w14:paraId="533646DB" w14:textId="77777777" w:rsidR="003A3A72" w:rsidRDefault="003A3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84CC0B" w14:textId="77777777" w:rsidR="003A3A72" w:rsidRDefault="003A3A72">
      <w:r>
        <w:separator/>
      </w:r>
    </w:p>
  </w:footnote>
  <w:footnote w:type="continuationSeparator" w:id="0">
    <w:p w14:paraId="31C2DD85" w14:textId="77777777" w:rsidR="003A3A72" w:rsidRDefault="003A3A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24AFB"/>
    <w:rsid w:val="000062CA"/>
    <w:rsid w:val="000308E7"/>
    <w:rsid w:val="0006333B"/>
    <w:rsid w:val="0009124D"/>
    <w:rsid w:val="00095803"/>
    <w:rsid w:val="000C709D"/>
    <w:rsid w:val="000D0B13"/>
    <w:rsid w:val="000F58D6"/>
    <w:rsid w:val="00145FD5"/>
    <w:rsid w:val="001703E7"/>
    <w:rsid w:val="001A2A06"/>
    <w:rsid w:val="001B5DFF"/>
    <w:rsid w:val="001D3F25"/>
    <w:rsid w:val="001D5F47"/>
    <w:rsid w:val="001F4E5F"/>
    <w:rsid w:val="00211301"/>
    <w:rsid w:val="00237FF8"/>
    <w:rsid w:val="0025258A"/>
    <w:rsid w:val="0026025E"/>
    <w:rsid w:val="00263083"/>
    <w:rsid w:val="002C1CCA"/>
    <w:rsid w:val="002D0417"/>
    <w:rsid w:val="002E1DD8"/>
    <w:rsid w:val="003009C3"/>
    <w:rsid w:val="00307431"/>
    <w:rsid w:val="00327BB8"/>
    <w:rsid w:val="003536F6"/>
    <w:rsid w:val="0035449B"/>
    <w:rsid w:val="00377E57"/>
    <w:rsid w:val="003A3A72"/>
    <w:rsid w:val="003A6B53"/>
    <w:rsid w:val="003B76D1"/>
    <w:rsid w:val="00424D6A"/>
    <w:rsid w:val="00440BA3"/>
    <w:rsid w:val="00473E12"/>
    <w:rsid w:val="004F067E"/>
    <w:rsid w:val="00550553"/>
    <w:rsid w:val="00581B09"/>
    <w:rsid w:val="00587393"/>
    <w:rsid w:val="0059202E"/>
    <w:rsid w:val="005A518E"/>
    <w:rsid w:val="005A647F"/>
    <w:rsid w:val="005B1C89"/>
    <w:rsid w:val="005B220F"/>
    <w:rsid w:val="00613DDE"/>
    <w:rsid w:val="00623F4C"/>
    <w:rsid w:val="006346DE"/>
    <w:rsid w:val="0065561D"/>
    <w:rsid w:val="00672803"/>
    <w:rsid w:val="00672B6D"/>
    <w:rsid w:val="00682715"/>
    <w:rsid w:val="00692A87"/>
    <w:rsid w:val="006E54A1"/>
    <w:rsid w:val="006F0ADE"/>
    <w:rsid w:val="0071045A"/>
    <w:rsid w:val="007322AF"/>
    <w:rsid w:val="007451B7"/>
    <w:rsid w:val="007D7AAE"/>
    <w:rsid w:val="0087504C"/>
    <w:rsid w:val="008C1B9C"/>
    <w:rsid w:val="008C69EE"/>
    <w:rsid w:val="008F0F00"/>
    <w:rsid w:val="008F6DC8"/>
    <w:rsid w:val="00905002"/>
    <w:rsid w:val="00927C8A"/>
    <w:rsid w:val="009437CD"/>
    <w:rsid w:val="0094533E"/>
    <w:rsid w:val="00953015"/>
    <w:rsid w:val="009537E3"/>
    <w:rsid w:val="00953AD7"/>
    <w:rsid w:val="00987E79"/>
    <w:rsid w:val="009C0261"/>
    <w:rsid w:val="00A24AFB"/>
    <w:rsid w:val="00A57AC7"/>
    <w:rsid w:val="00A703EB"/>
    <w:rsid w:val="00AA354E"/>
    <w:rsid w:val="00AD1400"/>
    <w:rsid w:val="00AE2CE0"/>
    <w:rsid w:val="00B06514"/>
    <w:rsid w:val="00B21F9C"/>
    <w:rsid w:val="00B355E1"/>
    <w:rsid w:val="00B438F6"/>
    <w:rsid w:val="00B55A9D"/>
    <w:rsid w:val="00C5011F"/>
    <w:rsid w:val="00CA6809"/>
    <w:rsid w:val="00CC32D0"/>
    <w:rsid w:val="00D342CE"/>
    <w:rsid w:val="00D54F3B"/>
    <w:rsid w:val="00D56982"/>
    <w:rsid w:val="00D77568"/>
    <w:rsid w:val="00DE2118"/>
    <w:rsid w:val="00E00424"/>
    <w:rsid w:val="00E117A2"/>
    <w:rsid w:val="00E735A5"/>
    <w:rsid w:val="00E84264"/>
    <w:rsid w:val="00F30932"/>
    <w:rsid w:val="00F50091"/>
    <w:rsid w:val="00F55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5C09D3D0"/>
  <w15:chartTrackingRefBased/>
  <w15:docId w15:val="{81870FF1-7A71-4367-974E-95532F5DE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next w:val="Normal"/>
    <w:qFormat/>
    <w:rsid w:val="00613DDE"/>
    <w:pPr>
      <w:keepNext/>
      <w:outlineLvl w:val="2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13DD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13DDE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55E77-685C-4C65-8202-19AE02AF2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OF COUNTY COMMISSIONERS</vt:lpstr>
    </vt:vector>
  </TitlesOfParts>
  <Company>Kittitas County Computer Services</Company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OF COUNTY COMMISSIONERS</dc:title>
  <dc:subject/>
  <dc:creator>cathy.bambrick</dc:creator>
  <cp:keywords/>
  <dc:description/>
  <cp:lastModifiedBy>Cheryl Burrows</cp:lastModifiedBy>
  <cp:revision>3</cp:revision>
  <cp:lastPrinted>2012-07-25T23:25:00Z</cp:lastPrinted>
  <dcterms:created xsi:type="dcterms:W3CDTF">2020-12-05T22:30:00Z</dcterms:created>
  <dcterms:modified xsi:type="dcterms:W3CDTF">2020-12-05T22:41:00Z</dcterms:modified>
</cp:coreProperties>
</file>